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DE544" w14:textId="3C0A4A4D" w:rsidR="00B47D9E" w:rsidRDefault="00B47D9E" w:rsidP="00B47D9E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21B0C0BA" w14:textId="511344DA" w:rsidR="002D442C" w:rsidRDefault="002D442C" w:rsidP="00B47D9E">
      <w:pPr>
        <w:rPr>
          <w:rFonts w:asciiTheme="majorHAnsi" w:hAnsiTheme="majorHAnsi" w:cstheme="majorHAnsi"/>
          <w:sz w:val="22"/>
          <w:szCs w:val="22"/>
        </w:rPr>
      </w:pPr>
    </w:p>
    <w:p w14:paraId="2C1FE8DB" w14:textId="4F5A506A" w:rsidR="00B47D9E" w:rsidRPr="0087155E" w:rsidRDefault="00B47D9E" w:rsidP="00B47D9E">
      <w:pPr>
        <w:rPr>
          <w:rFonts w:ascii="Cambria" w:hAnsi="Cambria" w:cstheme="majorHAnsi"/>
          <w:sz w:val="22"/>
          <w:szCs w:val="22"/>
        </w:rPr>
      </w:pPr>
      <w:r w:rsidRPr="0087155E">
        <w:rPr>
          <w:rFonts w:ascii="Cambria" w:hAnsi="Cambria" w:cstheme="majorHAnsi"/>
          <w:sz w:val="22"/>
          <w:szCs w:val="22"/>
        </w:rPr>
        <w:t xml:space="preserve">Reggio Calabria lì, </w:t>
      </w:r>
      <w:r w:rsidR="006A219B">
        <w:rPr>
          <w:rFonts w:ascii="Cambria" w:hAnsi="Cambria" w:cstheme="majorHAnsi"/>
          <w:sz w:val="22"/>
          <w:szCs w:val="22"/>
        </w:rPr>
        <w:t>13</w:t>
      </w:r>
      <w:r w:rsidRPr="0087155E">
        <w:rPr>
          <w:rFonts w:ascii="Cambria" w:hAnsi="Cambria" w:cstheme="majorHAnsi"/>
          <w:sz w:val="22"/>
          <w:szCs w:val="22"/>
        </w:rPr>
        <w:t>/</w:t>
      </w:r>
      <w:r w:rsidR="0087155E">
        <w:rPr>
          <w:rFonts w:ascii="Cambria" w:hAnsi="Cambria" w:cstheme="majorHAnsi"/>
          <w:sz w:val="22"/>
          <w:szCs w:val="22"/>
        </w:rPr>
        <w:t>11</w:t>
      </w:r>
      <w:r w:rsidRPr="0087155E">
        <w:rPr>
          <w:rFonts w:ascii="Cambria" w:hAnsi="Cambria" w:cstheme="majorHAnsi"/>
          <w:sz w:val="22"/>
          <w:szCs w:val="22"/>
        </w:rPr>
        <w:t>/2022</w:t>
      </w:r>
    </w:p>
    <w:p w14:paraId="5F34E529" w14:textId="52519E88" w:rsidR="00B47D9E" w:rsidRPr="0087155E" w:rsidRDefault="00B47D9E" w:rsidP="00B47D9E">
      <w:pPr>
        <w:jc w:val="right"/>
        <w:rPr>
          <w:rFonts w:ascii="Cambria" w:hAnsi="Cambria" w:cstheme="majorHAnsi"/>
          <w:sz w:val="22"/>
          <w:szCs w:val="22"/>
        </w:rPr>
      </w:pPr>
    </w:p>
    <w:p w14:paraId="0B483A4D" w14:textId="4AD634E1" w:rsidR="00B47D9E" w:rsidRPr="0087155E" w:rsidRDefault="00B47D9E" w:rsidP="00B47D9E">
      <w:pPr>
        <w:jc w:val="right"/>
        <w:rPr>
          <w:rFonts w:ascii="Cambria" w:hAnsi="Cambria" w:cstheme="majorHAnsi"/>
          <w:sz w:val="22"/>
          <w:szCs w:val="22"/>
        </w:rPr>
      </w:pPr>
    </w:p>
    <w:p w14:paraId="7BDE137C" w14:textId="77777777" w:rsidR="0087155E" w:rsidRPr="0087155E" w:rsidRDefault="0087155E" w:rsidP="0087155E">
      <w:pPr>
        <w:ind w:left="4248" w:firstLine="708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Al Dirigente Scolastico </w:t>
      </w:r>
    </w:p>
    <w:p w14:paraId="119E6686" w14:textId="7355FECD" w:rsidR="0087155E" w:rsidRPr="0087155E" w:rsidRDefault="0087155E" w:rsidP="0087155E">
      <w:pPr>
        <w:ind w:left="4248" w:firstLine="708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Al personale Docente e ATA </w:t>
      </w:r>
    </w:p>
    <w:p w14:paraId="04CFDA81" w14:textId="74FA45CC" w:rsidR="0087155E" w:rsidRPr="00D40F39" w:rsidRDefault="0087155E" w:rsidP="0087155E">
      <w:pPr>
        <w:ind w:left="2832" w:firstLine="708"/>
        <w:rPr>
          <w:rFonts w:ascii="Cambria" w:eastAsia="Times New Roman" w:hAnsi="Cambria" w:cs="Arial"/>
          <w:sz w:val="21"/>
          <w:szCs w:val="21"/>
        </w:rPr>
      </w:pPr>
    </w:p>
    <w:p w14:paraId="34FE46B4" w14:textId="23166F42" w:rsidR="0087155E" w:rsidRPr="0087155E" w:rsidRDefault="0087155E" w:rsidP="0087155E">
      <w:pPr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Oggetto: Convocazione assemblea congressuale di base in orario di servizio. </w:t>
      </w:r>
    </w:p>
    <w:p w14:paraId="19EB37F1" w14:textId="62F5DC17" w:rsidR="0087155E" w:rsidRPr="0087155E" w:rsidRDefault="0087155E" w:rsidP="0087155E">
      <w:pPr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XIX Congresso CGIL e V Congresso FLC CGIL. </w:t>
      </w:r>
    </w:p>
    <w:p w14:paraId="6FCDD624" w14:textId="39B81208" w:rsidR="0087155E" w:rsidRPr="00D40F39" w:rsidRDefault="0087155E" w:rsidP="0087155E">
      <w:pPr>
        <w:rPr>
          <w:rFonts w:ascii="Cambria" w:eastAsia="Times New Roman" w:hAnsi="Cambria" w:cs="Arial"/>
          <w:sz w:val="21"/>
          <w:szCs w:val="21"/>
        </w:rPr>
      </w:pPr>
    </w:p>
    <w:p w14:paraId="469D08C1" w14:textId="74D570CD" w:rsidR="0087155E" w:rsidRPr="00D40F39" w:rsidRDefault="0087155E" w:rsidP="0087155E">
      <w:p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La scrivente O.S. indice l’assemblea congressuale di base relativa al XIX Congresso CGIL destinata al personale, dirigente, docente e ATA, per </w:t>
      </w:r>
      <w:r w:rsidR="00594ADB">
        <w:rPr>
          <w:rFonts w:ascii="Cambria" w:eastAsia="Times New Roman" w:hAnsi="Cambria" w:cs="Arial"/>
          <w:sz w:val="21"/>
          <w:szCs w:val="21"/>
        </w:rPr>
        <w:t>lunedì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  <w:r w:rsidR="00594ADB">
        <w:rPr>
          <w:rFonts w:ascii="Cambria" w:eastAsia="Times New Roman" w:hAnsi="Cambria" w:cs="Arial"/>
          <w:sz w:val="21"/>
          <w:szCs w:val="21"/>
        </w:rPr>
        <w:t>21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  <w:r w:rsidRPr="0087155E">
        <w:rPr>
          <w:rFonts w:ascii="Cambria" w:eastAsia="Times New Roman" w:hAnsi="Cambria" w:cs="Arial"/>
          <w:sz w:val="21"/>
          <w:szCs w:val="21"/>
        </w:rPr>
        <w:t>novembre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2022, dalle ore 1</w:t>
      </w:r>
      <w:r w:rsidRPr="0087155E">
        <w:rPr>
          <w:rFonts w:ascii="Cambria" w:eastAsia="Times New Roman" w:hAnsi="Cambria" w:cs="Arial"/>
          <w:sz w:val="21"/>
          <w:szCs w:val="21"/>
        </w:rPr>
        <w:t>5</w:t>
      </w:r>
      <w:r w:rsidRPr="00D40F39">
        <w:rPr>
          <w:rFonts w:ascii="Cambria" w:eastAsia="Times New Roman" w:hAnsi="Cambria" w:cs="Arial"/>
          <w:sz w:val="21"/>
          <w:szCs w:val="21"/>
        </w:rPr>
        <w:t>.30 alle ore 1</w:t>
      </w:r>
      <w:r w:rsidRPr="0087155E">
        <w:rPr>
          <w:rFonts w:ascii="Cambria" w:eastAsia="Times New Roman" w:hAnsi="Cambria" w:cs="Arial"/>
          <w:sz w:val="21"/>
          <w:szCs w:val="21"/>
        </w:rPr>
        <w:t>7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.30. </w:t>
      </w:r>
    </w:p>
    <w:p w14:paraId="1165C0B0" w14:textId="00CF2020" w:rsidR="0087155E" w:rsidRPr="00D40F39" w:rsidRDefault="0087155E" w:rsidP="0087155E">
      <w:p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L’assemblea sindacale si terrà </w:t>
      </w:r>
      <w:r w:rsidRPr="0087155E">
        <w:rPr>
          <w:rFonts w:ascii="Cambria" w:eastAsia="Times New Roman" w:hAnsi="Cambria" w:cs="Arial"/>
          <w:sz w:val="21"/>
          <w:szCs w:val="21"/>
        </w:rPr>
        <w:t xml:space="preserve">presso </w:t>
      </w:r>
      <w:r w:rsidR="00F67AF2">
        <w:rPr>
          <w:rFonts w:ascii="Cambria" w:eastAsia="Times New Roman" w:hAnsi="Cambria" w:cs="Arial"/>
          <w:sz w:val="21"/>
          <w:szCs w:val="21"/>
        </w:rPr>
        <w:t xml:space="preserve">la Camera del Lavoro di </w:t>
      </w:r>
      <w:r w:rsidR="00594ADB">
        <w:rPr>
          <w:rFonts w:ascii="Cambria" w:eastAsia="Times New Roman" w:hAnsi="Cambria" w:cs="Arial"/>
          <w:sz w:val="21"/>
          <w:szCs w:val="21"/>
        </w:rPr>
        <w:t>Melito P.S.</w:t>
      </w:r>
      <w:r>
        <w:rPr>
          <w:rFonts w:ascii="Cambria" w:eastAsia="Times New Roman" w:hAnsi="Cambria" w:cs="Arial"/>
          <w:sz w:val="21"/>
          <w:szCs w:val="21"/>
        </w:rPr>
        <w:t>, c</w:t>
      </w:r>
      <w:r w:rsidRPr="0087155E">
        <w:rPr>
          <w:rFonts w:ascii="Cambria" w:eastAsia="Times New Roman" w:hAnsi="Cambria" w:cs="Arial"/>
          <w:sz w:val="21"/>
          <w:szCs w:val="21"/>
        </w:rPr>
        <w:t xml:space="preserve">on il seguente 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O.d.G.: </w:t>
      </w:r>
    </w:p>
    <w:p w14:paraId="079DDAFC" w14:textId="1421600D" w:rsidR="0087155E" w:rsidRPr="00D40F39" w:rsidRDefault="0087155E" w:rsidP="0087155E">
      <w:pPr>
        <w:numPr>
          <w:ilvl w:val="0"/>
          <w:numId w:val="1"/>
        </w:num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Discussione e votazione Documenti Congressuali </w:t>
      </w:r>
    </w:p>
    <w:p w14:paraId="4DE6AE1E" w14:textId="6A47BDBB" w:rsidR="0087155E" w:rsidRPr="00D40F39" w:rsidRDefault="0087155E" w:rsidP="0087155E">
      <w:pPr>
        <w:numPr>
          <w:ilvl w:val="0"/>
          <w:numId w:val="1"/>
        </w:num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Elezione delegati al Congresso provinciale FLC CGIL </w:t>
      </w:r>
      <w:r w:rsidRPr="0087155E">
        <w:rPr>
          <w:rFonts w:ascii="Cambria" w:eastAsia="Times New Roman" w:hAnsi="Cambria" w:cs="Arial"/>
          <w:sz w:val="21"/>
          <w:szCs w:val="21"/>
        </w:rPr>
        <w:t>Reggio Calabria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</w:p>
    <w:p w14:paraId="25B2940F" w14:textId="2B90BF8C" w:rsidR="0087155E" w:rsidRPr="00D40F39" w:rsidRDefault="0087155E" w:rsidP="0087155E">
      <w:pPr>
        <w:spacing w:before="100" w:beforeAutospacing="1" w:after="100" w:afterAutospacing="1"/>
        <w:ind w:left="720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I documenti e i delegati saranno votati esclusivamente dagli iscritti CGIL. L’assemblea è aperta anche ai simpatizzanti e a tutti i lavoratori. </w:t>
      </w:r>
    </w:p>
    <w:p w14:paraId="4EE6D126" w14:textId="53B547DB" w:rsidR="0087155E" w:rsidRPr="00D40F39" w:rsidRDefault="0087155E" w:rsidP="0087155E">
      <w:pPr>
        <w:spacing w:before="100" w:beforeAutospacing="1" w:after="100" w:afterAutospacing="1"/>
        <w:ind w:left="720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Si invita il Dirigente Scolastico alla diffusione della presente convocazione al fine di consentirne la massima partecipazione. </w:t>
      </w:r>
    </w:p>
    <w:p w14:paraId="07F28682" w14:textId="0B3986B7" w:rsidR="0087155E" w:rsidRPr="0087155E" w:rsidRDefault="0087155E" w:rsidP="0087155E">
      <w:pPr>
        <w:pStyle w:val="NormaleWeb"/>
        <w:ind w:left="709"/>
        <w:rPr>
          <w:rFonts w:ascii="Cambria" w:hAnsi="Cambria" w:cs="Arial"/>
          <w:sz w:val="21"/>
          <w:szCs w:val="21"/>
        </w:rPr>
      </w:pPr>
      <w:r w:rsidRPr="0087155E">
        <w:rPr>
          <w:rFonts w:ascii="Cambria" w:hAnsi="Cambria" w:cs="Arial"/>
          <w:sz w:val="21"/>
          <w:szCs w:val="21"/>
        </w:rPr>
        <w:t xml:space="preserve">Alla stessa presenzieranno uno o più rappresentanti sindacali provinciali e/o regionali della FLC CGIL. </w:t>
      </w:r>
    </w:p>
    <w:p w14:paraId="0B5CC526" w14:textId="53D0B1B5" w:rsidR="0087155E" w:rsidRPr="0087155E" w:rsidRDefault="0087155E" w:rsidP="0087155E">
      <w:pPr>
        <w:rPr>
          <w:rFonts w:ascii="Times New Roman" w:eastAsia="Times New Roman" w:hAnsi="Times New Roman" w:cs="Times New Roman"/>
        </w:rPr>
      </w:pPr>
    </w:p>
    <w:p w14:paraId="0D3F0937" w14:textId="1F68D893" w:rsidR="00B47D9E" w:rsidRPr="00A90E8B" w:rsidRDefault="00B47D9E" w:rsidP="009B2002">
      <w:pPr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A90E8B">
        <w:rPr>
          <w:rFonts w:ascii="Calibri" w:hAnsi="Calibri" w:cs="Calibri"/>
          <w:sz w:val="22"/>
          <w:szCs w:val="22"/>
        </w:rPr>
        <w:t>Il Segretario FLC CGIL Reggio Calabria</w:t>
      </w:r>
    </w:p>
    <w:p w14:paraId="46513568" w14:textId="317822F9" w:rsidR="00B47D9E" w:rsidRPr="00A90E8B" w:rsidRDefault="00B47D9E" w:rsidP="009B2002">
      <w:pPr>
        <w:rPr>
          <w:sz w:val="22"/>
          <w:szCs w:val="22"/>
        </w:rPr>
      </w:pPr>
      <w:r w:rsidRPr="00A90E8B">
        <w:rPr>
          <w:sz w:val="22"/>
          <w:szCs w:val="22"/>
        </w:rPr>
        <w:t xml:space="preserve">                                                                                                        Prof. Michele Bruno</w:t>
      </w:r>
    </w:p>
    <w:p w14:paraId="02B238B1" w14:textId="486D0C60" w:rsidR="00EF1888" w:rsidRDefault="0087155E" w:rsidP="009B2002">
      <w:r w:rsidRPr="0087155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77A3C4C" wp14:editId="4F3247A3">
            <wp:simplePos x="0" y="0"/>
            <wp:positionH relativeFrom="margin">
              <wp:posOffset>3145155</wp:posOffset>
            </wp:positionH>
            <wp:positionV relativeFrom="margin">
              <wp:posOffset>5229860</wp:posOffset>
            </wp:positionV>
            <wp:extent cx="1398905" cy="441960"/>
            <wp:effectExtent l="0" t="0" r="0" b="2540"/>
            <wp:wrapSquare wrapText="bothSides"/>
            <wp:docPr id="2" name="Immagine 2" descr="page1image243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43250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53008" w14:textId="53AADF29" w:rsidR="009B2002" w:rsidRDefault="0087155E">
      <w:r w:rsidRPr="0087155E">
        <w:rPr>
          <w:rFonts w:ascii="Times New Roman" w:eastAsia="Times New Roman" w:hAnsi="Times New Roman" w:cs="Times New Roman"/>
        </w:rPr>
        <w:fldChar w:fldCharType="begin"/>
      </w:r>
      <w:r w:rsidR="0040752E">
        <w:rPr>
          <w:rFonts w:ascii="Times New Roman" w:eastAsia="Times New Roman" w:hAnsi="Times New Roman" w:cs="Times New Roman"/>
        </w:rPr>
        <w:instrText xml:space="preserve"> INCLUDEPICTURE "C:\\var\\folders\\08\\3s5c549d0vg_ks6qndcs32r00000gn\\T\\com.microsoft.Word\\WebArchiveCopyPasteTempFiles\\page1image24325088" \* MERGEFORMAT </w:instrText>
      </w:r>
      <w:r w:rsidRPr="0087155E">
        <w:rPr>
          <w:rFonts w:ascii="Times New Roman" w:eastAsia="Times New Roman" w:hAnsi="Times New Roman" w:cs="Times New Roman"/>
        </w:rPr>
        <w:fldChar w:fldCharType="end"/>
      </w:r>
    </w:p>
    <w:sectPr w:rsidR="009B2002" w:rsidSect="009024AB">
      <w:headerReference w:type="default" r:id="rId8"/>
      <w:footerReference w:type="default" r:id="rId9"/>
      <w:pgSz w:w="12240" w:h="15840"/>
      <w:pgMar w:top="915" w:right="1134" w:bottom="1134" w:left="1134" w:header="426" w:footer="16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102C4" w14:textId="77777777" w:rsidR="00DD655F" w:rsidRDefault="00DD655F" w:rsidP="009024AB">
      <w:r>
        <w:separator/>
      </w:r>
    </w:p>
  </w:endnote>
  <w:endnote w:type="continuationSeparator" w:id="0">
    <w:p w14:paraId="51029263" w14:textId="77777777" w:rsidR="00DD655F" w:rsidRDefault="00DD655F" w:rsidP="00902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72A4D" w14:textId="77777777" w:rsidR="009024AB" w:rsidRPr="00B558B4" w:rsidRDefault="009024AB" w:rsidP="009024AB">
    <w:pPr>
      <w:jc w:val="center"/>
      <w:rPr>
        <w:rFonts w:eastAsia="Times New Roman" w:cs="Times New Roman"/>
        <w:sz w:val="20"/>
        <w:szCs w:val="20"/>
      </w:rPr>
    </w:pPr>
    <w:r w:rsidRPr="00B558B4">
      <w:rPr>
        <w:rFonts w:eastAsia="Times New Roman" w:cs="Arial"/>
        <w:color w:val="020202"/>
        <w:sz w:val="20"/>
        <w:szCs w:val="18"/>
      </w:rPr>
      <w:t>Via Santa Lucia al Parco 6/A - 89124</w:t>
    </w:r>
    <w:r w:rsidRPr="00B558B4">
      <w:rPr>
        <w:rFonts w:eastAsia="Times New Roman" w:cs="Arial"/>
        <w:color w:val="000000"/>
        <w:sz w:val="20"/>
        <w:szCs w:val="21"/>
      </w:rPr>
      <w:br/>
    </w:r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Tel. e fax 0965/324209</w:t>
    </w:r>
    <w:r w:rsidRPr="00B558B4">
      <w:rPr>
        <w:rFonts w:eastAsia="Times New Roman" w:cs="Arial"/>
        <w:color w:val="000000"/>
        <w:sz w:val="20"/>
        <w:szCs w:val="21"/>
      </w:rPr>
      <w:br/>
    </w:r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E-mail: </w:t>
    </w:r>
    <w:hyperlink r:id="rId1" w:history="1">
      <w:r w:rsidRPr="00B558B4">
        <w:rPr>
          <w:rFonts w:eastAsia="Times New Roman" w:cs="Arial"/>
          <w:color w:val="005EB3"/>
          <w:sz w:val="20"/>
          <w:szCs w:val="21"/>
          <w:u w:val="single"/>
        </w:rPr>
        <w:t>reggiocalabria@flcgil.it</w:t>
      </w:r>
      <w:r w:rsidRPr="00B558B4">
        <w:rPr>
          <w:rFonts w:eastAsia="Times New Roman" w:cs="Arial"/>
          <w:color w:val="000000"/>
          <w:sz w:val="20"/>
          <w:szCs w:val="21"/>
        </w:rPr>
        <w:br/>
      </w:r>
    </w:hyperlink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Posta certificata: reggiocalabria</w:t>
    </w:r>
    <w:hyperlink r:id="rId2" w:history="1">
      <w:r w:rsidRPr="00B558B4">
        <w:rPr>
          <w:rFonts w:eastAsia="Times New Roman" w:cs="Arial"/>
          <w:color w:val="005EB3"/>
          <w:sz w:val="20"/>
          <w:szCs w:val="21"/>
          <w:u w:val="single"/>
        </w:rPr>
        <w:t>@pec.flcgil.it</w:t>
      </w:r>
    </w:hyperlink>
  </w:p>
  <w:p w14:paraId="333E9AF3" w14:textId="77777777" w:rsidR="009024AB" w:rsidRDefault="009024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5BE6D" w14:textId="77777777" w:rsidR="00DD655F" w:rsidRDefault="00DD655F" w:rsidP="009024AB">
      <w:r>
        <w:separator/>
      </w:r>
    </w:p>
  </w:footnote>
  <w:footnote w:type="continuationSeparator" w:id="0">
    <w:p w14:paraId="7B0A3260" w14:textId="77777777" w:rsidR="00DD655F" w:rsidRDefault="00DD655F" w:rsidP="00902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26B23" w14:textId="77777777" w:rsidR="009024AB" w:rsidRDefault="009024AB">
    <w:pPr>
      <w:pStyle w:val="Intestazione"/>
    </w:pPr>
    <w:r>
      <w:rPr>
        <w:noProof/>
      </w:rPr>
      <w:drawing>
        <wp:inline distT="0" distB="0" distL="0" distR="0" wp14:anchorId="54278B43" wp14:editId="0C166102">
          <wp:extent cx="2555308" cy="824863"/>
          <wp:effectExtent l="0" t="0" r="1016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c_reggio_calabria_logo-orizzont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717" cy="824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F72C0"/>
    <w:multiLevelType w:val="multilevel"/>
    <w:tmpl w:val="FCE0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723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AB"/>
    <w:rsid w:val="00047CB0"/>
    <w:rsid w:val="00063944"/>
    <w:rsid w:val="001470D0"/>
    <w:rsid w:val="002D442C"/>
    <w:rsid w:val="00347AD7"/>
    <w:rsid w:val="00360AD4"/>
    <w:rsid w:val="0040752E"/>
    <w:rsid w:val="004D7F34"/>
    <w:rsid w:val="00594ADB"/>
    <w:rsid w:val="00646E1E"/>
    <w:rsid w:val="006A219B"/>
    <w:rsid w:val="006B4E14"/>
    <w:rsid w:val="00713F88"/>
    <w:rsid w:val="007F58F0"/>
    <w:rsid w:val="00814B59"/>
    <w:rsid w:val="00863634"/>
    <w:rsid w:val="0087155E"/>
    <w:rsid w:val="009024AB"/>
    <w:rsid w:val="00980342"/>
    <w:rsid w:val="009B2002"/>
    <w:rsid w:val="00AD1040"/>
    <w:rsid w:val="00B403C9"/>
    <w:rsid w:val="00B47D9E"/>
    <w:rsid w:val="00B532D6"/>
    <w:rsid w:val="00B558B4"/>
    <w:rsid w:val="00B7132C"/>
    <w:rsid w:val="00CB5605"/>
    <w:rsid w:val="00CC2AD9"/>
    <w:rsid w:val="00D931E8"/>
    <w:rsid w:val="00DD272B"/>
    <w:rsid w:val="00DD655F"/>
    <w:rsid w:val="00EB6583"/>
    <w:rsid w:val="00EF1888"/>
    <w:rsid w:val="00F10D32"/>
    <w:rsid w:val="00F6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F96329"/>
  <w14:defaultImageDpi w14:val="300"/>
  <w15:docId w15:val="{1DC69A96-0C42-DD41-914A-6AE986B8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D44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24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AB"/>
  </w:style>
  <w:style w:type="paragraph" w:styleId="Pidipagina">
    <w:name w:val="footer"/>
    <w:basedOn w:val="Normale"/>
    <w:link w:val="PidipaginaCarattere"/>
    <w:uiPriority w:val="99"/>
    <w:unhideWhenUsed/>
    <w:rsid w:val="009024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4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4A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9024A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B47D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47D9E"/>
  </w:style>
  <w:style w:type="character" w:styleId="Enfasigrassetto">
    <w:name w:val="Strong"/>
    <w:basedOn w:val="Carpredefinitoparagrafo"/>
    <w:uiPriority w:val="22"/>
    <w:qFormat/>
    <w:rsid w:val="00B47D9E"/>
    <w:rPr>
      <w:b/>
      <w:bCs/>
    </w:rPr>
  </w:style>
  <w:style w:type="character" w:styleId="Enfasicorsivo">
    <w:name w:val="Emphasis"/>
    <w:basedOn w:val="Carpredefinitoparagrafo"/>
    <w:uiPriority w:val="20"/>
    <w:qFormat/>
    <w:rsid w:val="00B47D9E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2D442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ggiocalabria@pec.flcgil.it" TargetMode="External"/><Relationship Id="rId1" Type="http://schemas.openxmlformats.org/officeDocument/2006/relationships/hyperlink" Target="mailto:reggiocalabria@flcgi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Bruno</dc:creator>
  <cp:keywords/>
  <dc:description/>
  <cp:lastModifiedBy>utente</cp:lastModifiedBy>
  <cp:revision>2</cp:revision>
  <cp:lastPrinted>2022-05-02T12:36:00Z</cp:lastPrinted>
  <dcterms:created xsi:type="dcterms:W3CDTF">2022-11-17T11:22:00Z</dcterms:created>
  <dcterms:modified xsi:type="dcterms:W3CDTF">2022-11-17T11:22:00Z</dcterms:modified>
</cp:coreProperties>
</file>