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DICHIARAZIONE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ACCETTAZIONE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CANDIDATURA</w:t>
      </w:r>
    </w:p>
    <w:p>
      <w:pPr>
        <w:pStyle w:val="5"/>
        <w:spacing w:before="1"/>
        <w:rPr>
          <w:b/>
          <w:sz w:val="47"/>
        </w:rPr>
      </w:pPr>
    </w:p>
    <w:p>
      <w:pPr>
        <w:pStyle w:val="5"/>
        <w:tabs>
          <w:tab w:val="left" w:pos="9300"/>
        </w:tabs>
        <w:spacing w:line="360" w:lineRule="auto"/>
        <w:ind w:left="118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2" w:line="360" w:lineRule="auto"/>
        <w:jc w:val="both"/>
        <w:rPr>
          <w:sz w:val="16"/>
        </w:rPr>
      </w:pP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90" w:line="360" w:lineRule="auto"/>
        <w:ind w:left="110" w:right="294"/>
        <w:jc w:val="both"/>
        <w:rPr>
          <w:rFonts w:hint="default"/>
          <w:lang w:val="it-IT"/>
        </w:rPr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elezione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rPr>
          <w:rFonts w:hint="default"/>
          <w:lang w:val="it-IT"/>
        </w:rPr>
        <w:t>di Circolo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2022/2025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lista</w:t>
      </w:r>
      <w:r>
        <w:rPr>
          <w:rFonts w:hint="default"/>
          <w:lang w:val="it-IT"/>
        </w:rPr>
        <w:t xml:space="preserve"> </w:t>
      </w:r>
      <w:r>
        <w:rPr>
          <w:spacing w:val="-57"/>
        </w:rPr>
        <w:t xml:space="preserve"> </w:t>
      </w:r>
      <w:r>
        <w:t>contrassegnata</w:t>
      </w:r>
      <w:r>
        <w:rPr>
          <w:rFonts w:hint="default"/>
          <w:lang w:val="it-IT"/>
        </w:rPr>
        <w:t xml:space="preserve">  </w:t>
      </w:r>
      <w:r>
        <w:t>dal</w:t>
      </w:r>
      <w:r>
        <w:rPr>
          <w:spacing w:val="-1"/>
        </w:rPr>
        <w:t xml:space="preserve"> </w:t>
      </w:r>
      <w:r>
        <w:t xml:space="preserve">motto: </w:t>
      </w:r>
      <w:r>
        <w:rPr>
          <w:rFonts w:hint="default"/>
          <w:lang w:val="it-IT"/>
        </w:rPr>
        <w:t>____________________________________________</w:t>
      </w:r>
    </w:p>
    <w:p>
      <w:pPr>
        <w:pStyle w:val="5"/>
        <w:spacing w:before="2" w:line="360" w:lineRule="auto"/>
        <w:ind w:left="110"/>
        <w:jc w:val="both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componente</w:t>
      </w:r>
    </w:p>
    <w:p>
      <w:pPr>
        <w:pStyle w:val="5"/>
        <w:spacing w:before="2"/>
        <w:jc w:val="center"/>
        <w:rPr>
          <w:rFonts w:hint="default"/>
          <w:b/>
          <w:bCs/>
          <w:sz w:val="16"/>
          <w:lang w:val="it-IT"/>
        </w:rPr>
      </w:pPr>
      <w:r>
        <w:rPr>
          <w:rFonts w:hint="default"/>
          <w:b/>
          <w:bCs/>
          <w:lang w:val="it-IT"/>
        </w:rPr>
        <w:t>ATA</w:t>
      </w:r>
      <w:bookmarkStart w:id="0" w:name="_GoBack"/>
      <w:bookmarkEnd w:id="0"/>
    </w:p>
    <w:p>
      <w:pPr>
        <w:pStyle w:val="5"/>
        <w:spacing w:before="90"/>
        <w:ind w:left="110" w:right="656" w:firstLine="708"/>
        <w:jc w:val="both"/>
      </w:pPr>
      <w:r>
        <w:t>Il</w:t>
      </w:r>
      <w:r>
        <w:rPr>
          <w:rFonts w:hint="default"/>
          <w:lang w:val="it-IT"/>
        </w:rPr>
        <w:t>/La</w:t>
      </w:r>
      <w:r>
        <w:t xml:space="preserve"> sottoscritto</w:t>
      </w:r>
      <w:r>
        <w:rPr>
          <w:rFonts w:hint="default"/>
          <w:lang w:val="it-IT"/>
        </w:rPr>
        <w:t>/a</w:t>
      </w:r>
      <w:r>
        <w:t xml:space="preserve"> dichiara, altresì, di non avere accettato la candidatura in altre liste</w:t>
      </w:r>
      <w:r>
        <w:rPr>
          <w:spacing w:val="1"/>
        </w:rPr>
        <w:t xml:space="preserve"> </w:t>
      </w:r>
      <w:r>
        <w:t>concorrenti per elezioni dello stesso organo collegiale, né di aver presentato la candidatura di</w:t>
      </w:r>
      <w:r>
        <w:rPr>
          <w:spacing w:val="-57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persona.</w:t>
      </w:r>
    </w:p>
    <w:p>
      <w:pPr>
        <w:pStyle w:val="5"/>
        <w:spacing w:before="5"/>
      </w:pPr>
    </w:p>
    <w:p>
      <w:pPr>
        <w:tabs>
          <w:tab w:val="left" w:pos="3814"/>
        </w:tabs>
        <w:spacing w:before="0"/>
        <w:ind w:left="818" w:right="0" w:firstLine="0"/>
        <w:jc w:val="left"/>
        <w:rPr>
          <w:sz w:val="24"/>
        </w:rPr>
      </w:pPr>
      <w:r>
        <w:rPr>
          <w:rFonts w:hint="default"/>
          <w:b/>
          <w:sz w:val="24"/>
          <w:lang w:val="it-IT"/>
        </w:rPr>
        <w:t>MELITO P.S.</w:t>
      </w:r>
      <w:r>
        <w:rPr>
          <w:b/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>
      <w:pPr>
        <w:pStyle w:val="5"/>
        <w:spacing w:before="9"/>
        <w:rPr>
          <w:sz w:val="15"/>
        </w:rPr>
      </w:pPr>
    </w:p>
    <w:p>
      <w:pPr>
        <w:pStyle w:val="5"/>
        <w:spacing w:before="90"/>
        <w:ind w:left="6483"/>
      </w:pPr>
      <w:r>
        <w:t>IL</w:t>
      </w:r>
      <w:r>
        <w:rPr>
          <w:rFonts w:hint="default"/>
          <w:lang w:val="it-IT"/>
        </w:rPr>
        <w:t>/LA</w:t>
      </w:r>
      <w:r>
        <w:rPr>
          <w:spacing w:val="-5"/>
        </w:rPr>
        <w:t xml:space="preserve"> </w:t>
      </w:r>
      <w:r>
        <w:t>DICHIARANTE</w:t>
      </w:r>
    </w:p>
    <w:p>
      <w:pPr>
        <w:pStyle w:val="5"/>
        <w:spacing w:before="11"/>
        <w:rPr>
          <w:sz w:val="23"/>
        </w:rPr>
      </w:pPr>
    </w:p>
    <w:p>
      <w:pPr>
        <w:pStyle w:val="5"/>
        <w:tabs>
          <w:tab w:val="left" w:pos="9607"/>
        </w:tabs>
        <w:ind w:left="4359"/>
      </w:pP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0"/>
        </w:rPr>
      </w:pPr>
    </w:p>
    <w:p>
      <w:pPr>
        <w:pStyle w:val="2"/>
        <w:ind w:left="2189"/>
      </w:pPr>
      <w:r>
        <w:t>CERTIFICATO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FIRMA</w:t>
      </w:r>
    </w:p>
    <w:p>
      <w:pPr>
        <w:pStyle w:val="5"/>
        <w:rPr>
          <w:b/>
          <w:sz w:val="26"/>
        </w:rPr>
      </w:pPr>
    </w:p>
    <w:p>
      <w:pPr>
        <w:pStyle w:val="5"/>
        <w:spacing w:before="5"/>
        <w:rPr>
          <w:b/>
          <w:sz w:val="21"/>
        </w:rPr>
      </w:pPr>
    </w:p>
    <w:p>
      <w:pPr>
        <w:pStyle w:val="5"/>
        <w:tabs>
          <w:tab w:val="left" w:pos="9065"/>
        </w:tabs>
        <w:spacing w:line="360" w:lineRule="auto"/>
        <w:ind w:left="110"/>
        <w:jc w:val="both"/>
      </w:pPr>
      <w:r>
        <w:t>Dichiaro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2" w:line="360" w:lineRule="auto"/>
        <w:ind w:left="110"/>
        <w:jc w:val="both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ind w:left="110" w:right="165"/>
        <w:jc w:val="both"/>
      </w:pPr>
      <w:r>
        <w:t>apposta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pugno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calce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candidatura,</w:t>
      </w:r>
      <w:r>
        <w:rPr>
          <w:spacing w:val="-5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autentica.</w:t>
      </w:r>
    </w:p>
    <w:p>
      <w:pPr>
        <w:pStyle w:val="5"/>
        <w:tabs>
          <w:tab w:val="left" w:pos="9406"/>
        </w:tabs>
        <w:spacing w:line="360" w:lineRule="auto"/>
        <w:ind w:left="110"/>
        <w:jc w:val="both"/>
      </w:pPr>
      <w:r>
        <w:t>Il</w:t>
      </w:r>
      <w:r>
        <w:rPr>
          <w:spacing w:val="-3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2329"/>
          <w:tab w:val="left" w:pos="7380"/>
          <w:tab w:val="left" w:pos="9550"/>
        </w:tabs>
        <w:spacing w:before="1" w:line="360" w:lineRule="auto"/>
        <w:ind w:left="110"/>
        <w:jc w:val="both"/>
      </w:pPr>
      <w:r>
        <w:t>n</w:t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8"/>
        </w:rPr>
      </w:pPr>
    </w:p>
    <w:p>
      <w:pPr>
        <w:pStyle w:val="2"/>
        <w:tabs>
          <w:tab w:val="left" w:pos="3046"/>
        </w:tabs>
        <w:rPr>
          <w:b w:val="0"/>
        </w:rPr>
      </w:pPr>
      <w:r>
        <w:rPr>
          <w:rFonts w:hint="default"/>
          <w:lang w:val="it-IT"/>
        </w:rPr>
        <w:t>MELITO P.S.</w:t>
      </w:r>
      <w:r>
        <w:t xml:space="preserve"> </w:t>
      </w:r>
      <w:r>
        <w:rPr>
          <w:spacing w:val="-2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5"/>
        <w:spacing w:before="7"/>
        <w:rPr>
          <w:sz w:val="15"/>
        </w:rPr>
      </w:pPr>
    </w:p>
    <w:p>
      <w:pPr>
        <w:spacing w:before="92"/>
        <w:ind w:left="6032" w:right="394" w:firstLine="0"/>
        <w:jc w:val="center"/>
        <w:rPr>
          <w:rFonts w:hint="default"/>
          <w:b/>
          <w:sz w:val="22"/>
          <w:lang w:val="it-IT"/>
        </w:rPr>
      </w:pPr>
      <w:r>
        <w:rPr>
          <w:rFonts w:hint="default"/>
          <w:b/>
          <w:sz w:val="22"/>
          <w:lang w:val="it-IT"/>
        </w:rPr>
        <w:t>LA DIRIGENTE SCOLASTSICA</w:t>
      </w:r>
    </w:p>
    <w:p>
      <w:pPr>
        <w:spacing w:before="1"/>
        <w:ind w:left="6032" w:right="373" w:firstLine="0"/>
        <w:jc w:val="center"/>
        <w:rPr>
          <w:sz w:val="22"/>
        </w:rPr>
      </w:pPr>
      <w:r>
        <w:rPr>
          <w:sz w:val="22"/>
        </w:rPr>
        <w:t>(Dott.</w:t>
      </w:r>
      <w:r>
        <w:rPr>
          <w:rFonts w:hint="default"/>
          <w:sz w:val="22"/>
          <w:lang w:val="it-IT"/>
        </w:rPr>
        <w:t>ssa Concetta Sinicropi</w:t>
      </w:r>
      <w:r>
        <w:rPr>
          <w:sz w:val="22"/>
        </w:rPr>
        <w:t>)</w:t>
      </w:r>
    </w:p>
    <w:sectPr>
      <w:type w:val="continuous"/>
      <w:pgSz w:w="11910" w:h="16840"/>
      <w:pgMar w:top="760" w:right="142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FED23CA"/>
    <w:rsid w:val="4E8D60A7"/>
    <w:rsid w:val="55EB07FC"/>
    <w:rsid w:val="582F7907"/>
    <w:rsid w:val="61DC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0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6">
    <w:name w:val="Title"/>
    <w:basedOn w:val="1"/>
    <w:qFormat/>
    <w:uiPriority w:val="1"/>
    <w:pPr>
      <w:spacing w:before="75"/>
      <w:ind w:left="844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t-IT" w:eastAsia="en-US" w:bidi="ar-SA"/>
    </w:rPr>
  </w:style>
  <w:style w:type="paragraph" w:customStyle="1" w:styleId="9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2022-11-08T10:12:00Z</dcterms:created>
  <dc:creator>admin</dc:creator>
  <cp:lastModifiedBy>pasquale megali</cp:lastModifiedBy>
  <dcterms:modified xsi:type="dcterms:W3CDTF">2022-11-08T10:18:24Z</dcterms:modified>
  <dc:title>Microsoft Word - accettazione-candidatura-consiglio d'istituto 22-25 - GENITORI.docx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2022-11-08T00:00:00Z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8B50B422DC004B059D2C378D25078A5E</vt:lpwstr>
  </property>
</Properties>
</file>