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02A" w:rsidRDefault="00B5502A" w:rsidP="00B5502A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72"/>
          <w:szCs w:val="72"/>
        </w:rPr>
      </w:pPr>
      <w:bookmarkStart w:id="0" w:name="_GoBack"/>
      <w:bookmarkEnd w:id="0"/>
      <w:r>
        <w:rPr>
          <w:rFonts w:ascii="Times New Roman" w:hAnsi="Times New Roman" w:cs="Times New Roman"/>
          <w:color w:val="FFC000"/>
          <w:sz w:val="72"/>
          <w:szCs w:val="72"/>
        </w:rPr>
        <w:t>OPEN-DAY</w:t>
      </w:r>
    </w:p>
    <w:p w:rsidR="00C9250B" w:rsidRPr="00C9250B" w:rsidRDefault="00C9250B" w:rsidP="00B5502A">
      <w:pPr>
        <w:spacing w:after="0" w:line="240" w:lineRule="auto"/>
        <w:jc w:val="center"/>
        <w:rPr>
          <w:rFonts w:ascii="Times New Roman" w:hAnsi="Times New Roman" w:cs="Times New Roman"/>
          <w:color w:val="4F81BD" w:themeColor="accent1"/>
          <w:sz w:val="48"/>
          <w:szCs w:val="48"/>
        </w:rPr>
      </w:pPr>
      <w:r>
        <w:rPr>
          <w:rFonts w:ascii="Times New Roman" w:hAnsi="Times New Roman" w:cs="Times New Roman"/>
          <w:color w:val="4F81BD" w:themeColor="accent1"/>
          <w:sz w:val="48"/>
          <w:szCs w:val="48"/>
        </w:rPr>
        <w:t>Plesso San Leonardo</w:t>
      </w:r>
    </w:p>
    <w:p w:rsidR="00B5502A" w:rsidRDefault="00B5502A" w:rsidP="00B5502A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56"/>
          <w:szCs w:val="56"/>
        </w:rPr>
      </w:pPr>
    </w:p>
    <w:p w:rsidR="00C9250B" w:rsidRPr="00DE62F8" w:rsidRDefault="00C9250B" w:rsidP="00C9250B">
      <w:pPr>
        <w:spacing w:after="240" w:line="240" w:lineRule="auto"/>
        <w:rPr>
          <w:rFonts w:ascii="Helvetica" w:eastAsia="Times New Roman" w:hAnsi="Helvetica" w:cs="Helvetica"/>
          <w:color w:val="2A2A2A"/>
          <w:lang w:eastAsia="it-IT"/>
        </w:rPr>
      </w:pPr>
      <w:r w:rsidRPr="00DE62F8">
        <w:rPr>
          <w:rFonts w:ascii="Helvetica" w:eastAsia="Times New Roman" w:hAnsi="Helvetica" w:cs="Helvetica"/>
          <w:b/>
          <w:bCs/>
          <w:color w:val="2A2A2A"/>
          <w:lang w:eastAsia="it-IT"/>
        </w:rPr>
        <w:t>Finalità generali</w:t>
      </w:r>
      <w:r w:rsidRPr="00DE62F8">
        <w:rPr>
          <w:rFonts w:ascii="Helvetica" w:eastAsia="Times New Roman" w:hAnsi="Helvetica" w:cs="Helvetica"/>
          <w:color w:val="2A2A2A"/>
          <w:lang w:eastAsia="it-IT"/>
        </w:rPr>
        <w:t>:</w:t>
      </w:r>
    </w:p>
    <w:p w:rsidR="00C9250B" w:rsidRPr="00C9250B" w:rsidRDefault="00C9250B" w:rsidP="00C9250B">
      <w:pPr>
        <w:numPr>
          <w:ilvl w:val="0"/>
          <w:numId w:val="1"/>
        </w:numPr>
        <w:spacing w:before="100" w:beforeAutospacing="1" w:after="100" w:afterAutospacing="1" w:line="300" w:lineRule="atLeast"/>
        <w:ind w:left="75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Far conoscere la scuola di San Leonardo ai futuri bambini che la</w:t>
      </w:r>
      <w:r w:rsidRP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 xml:space="preserve"> frequenteranno e alle loro famiglie.</w:t>
      </w:r>
    </w:p>
    <w:p w:rsidR="00C9250B" w:rsidRPr="00C9250B" w:rsidRDefault="00C9250B" w:rsidP="00C9250B">
      <w:pPr>
        <w:numPr>
          <w:ilvl w:val="0"/>
          <w:numId w:val="1"/>
        </w:numPr>
        <w:spacing w:before="100" w:beforeAutospacing="1" w:after="100" w:afterAutospacing="1" w:line="300" w:lineRule="atLeast"/>
        <w:ind w:left="75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 w:rsidRP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Iniziare a familiarizzare con l’ambiente scolastico e i futuri insegnanti.</w:t>
      </w:r>
    </w:p>
    <w:p w:rsidR="00C9250B" w:rsidRDefault="00C9250B" w:rsidP="00C9250B">
      <w:pPr>
        <w:spacing w:before="240" w:after="240" w:line="240" w:lineRule="auto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 w:rsidRPr="00C9250B">
        <w:rPr>
          <w:rFonts w:ascii="Helvetica" w:eastAsia="Times New Roman" w:hAnsi="Helvetica" w:cs="Helvetica"/>
          <w:b/>
          <w:bCs/>
          <w:color w:val="2A2A2A"/>
          <w:sz w:val="18"/>
          <w:szCs w:val="18"/>
          <w:lang w:eastAsia="it-IT"/>
        </w:rPr>
        <w:t>Durata</w:t>
      </w:r>
      <w:r w:rsidRP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: l’Open-</w:t>
      </w:r>
      <w:proofErr w:type="spellStart"/>
      <w:r w:rsidRP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Day</w:t>
      </w:r>
      <w:proofErr w:type="spellEnd"/>
      <w:r w:rsidRP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 xml:space="preserve"> si </w:t>
      </w:r>
      <w:r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è svolto il 26 gennaio</w:t>
      </w:r>
      <w:r w:rsidR="00AE7BB5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 xml:space="preserve"> 2016</w:t>
      </w:r>
      <w:r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.</w:t>
      </w:r>
    </w:p>
    <w:p w:rsidR="00C9250B" w:rsidRPr="00C9250B" w:rsidRDefault="00C9250B" w:rsidP="00C9250B">
      <w:pPr>
        <w:spacing w:before="240" w:after="240" w:line="240" w:lineRule="auto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 w:rsidRPr="00C9250B">
        <w:rPr>
          <w:rFonts w:ascii="Helvetica" w:eastAsia="Times New Roman" w:hAnsi="Helvetica" w:cs="Helvetica"/>
          <w:b/>
          <w:bCs/>
          <w:color w:val="2A2A2A"/>
          <w:sz w:val="18"/>
          <w:szCs w:val="18"/>
          <w:lang w:eastAsia="it-IT"/>
        </w:rPr>
        <w:t>Sviluppa le competenze</w:t>
      </w:r>
      <w:r w:rsidRP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: star bene a scuola, tecnologiche e digitali, linguistiche</w:t>
      </w:r>
      <w:r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.</w:t>
      </w:r>
    </w:p>
    <w:p w:rsidR="00C9250B" w:rsidRPr="00C9250B" w:rsidRDefault="00427905" w:rsidP="00C9250B">
      <w:pPr>
        <w:numPr>
          <w:ilvl w:val="0"/>
          <w:numId w:val="2"/>
        </w:numPr>
        <w:spacing w:before="100" w:beforeAutospacing="1" w:after="100" w:afterAutospacing="1" w:line="300" w:lineRule="atLeast"/>
        <w:ind w:left="75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(Gli alunni di classe prima e quinta</w:t>
      </w:r>
      <w:r w:rsidR="00252CD0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 xml:space="preserve">) </w:t>
      </w:r>
      <w:r w:rsidR="00C9250B" w:rsidRP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Prendersi cura di se stessi, degli altri e dell’ambiente scolastico attraverso atteggiamenti cooperativi e collaborativi</w:t>
      </w:r>
      <w:r w:rsid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.</w:t>
      </w:r>
    </w:p>
    <w:p w:rsidR="00C9250B" w:rsidRPr="00C9250B" w:rsidRDefault="00C9250B" w:rsidP="00C9250B">
      <w:pPr>
        <w:numPr>
          <w:ilvl w:val="0"/>
          <w:numId w:val="2"/>
        </w:numPr>
        <w:spacing w:before="100" w:beforeAutospacing="1" w:after="100" w:afterAutospacing="1" w:line="300" w:lineRule="atLeast"/>
        <w:ind w:left="75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 w:rsidRP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 xml:space="preserve">Incoraggiare l’apprendimento collaborativo anche attraverso l’uso della nuova tecnologia per presentare la scuola </w:t>
      </w:r>
      <w:r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e i suoi progetti.</w:t>
      </w:r>
    </w:p>
    <w:p w:rsidR="00252CD0" w:rsidRDefault="00C9250B" w:rsidP="00252CD0">
      <w:pPr>
        <w:numPr>
          <w:ilvl w:val="0"/>
          <w:numId w:val="2"/>
        </w:numPr>
        <w:spacing w:before="100" w:beforeAutospacing="1" w:after="100" w:afterAutospacing="1" w:line="300" w:lineRule="atLeast"/>
        <w:ind w:left="75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 w:rsidRPr="00C9250B"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Argomentare ed interagire in una conversazione, in un dialogo su argomenti inerenti la scuola, dando risposte e fornendo spiegazioni ed esempi</w:t>
      </w:r>
      <w:r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  <w:t>.</w:t>
      </w: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jc w:val="center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drawing>
          <wp:inline distT="0" distB="0" distL="0" distR="0">
            <wp:extent cx="6120130" cy="3441925"/>
            <wp:effectExtent l="0" t="0" r="0" b="6350"/>
            <wp:docPr id="10" name="Immagine 10" descr="C:\Users\AMMINISTRATORE\Desktop\FOTO SITO\Open-Day\20160201_12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MINISTRATORE\Desktop\FOTO SITO\Open-Day\20160201_12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lastRenderedPageBreak/>
        <w:drawing>
          <wp:inline distT="0" distB="0" distL="0" distR="0">
            <wp:extent cx="3421177" cy="1924050"/>
            <wp:effectExtent l="0" t="0" r="8255" b="0"/>
            <wp:docPr id="1" name="Immagine 1" descr="C:\Users\AMMINISTRATORE\Desktop\FOTO SITO\Open-Day\20160126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MINISTRATORE\Desktop\FOTO SITO\Open-Day\20160126_10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60" cy="19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FF" w:rsidRDefault="00645DFF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645DFF" w:rsidRDefault="00645DFF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drawing>
          <wp:inline distT="0" distB="0" distL="0" distR="0">
            <wp:extent cx="4047828" cy="2276475"/>
            <wp:effectExtent l="0" t="0" r="0" b="0"/>
            <wp:docPr id="2" name="Immagine 2" descr="C:\Users\AMMINISTRATORE\Desktop\FOTO SITO\Open-Day\20160126_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MINISTRATORE\Desktop\FOTO SITO\Open-Day\20160126_102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30" cy="227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D0" w:rsidRDefault="00252CD0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645DFF" w:rsidRDefault="00645DFF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drawing>
          <wp:inline distT="0" distB="0" distL="0" distR="0">
            <wp:extent cx="4000500" cy="2249858"/>
            <wp:effectExtent l="0" t="0" r="0" b="0"/>
            <wp:docPr id="3" name="Immagine 3" descr="C:\Users\AMMINISTRATORE\Desktop\FOTO SITO\Open-Day\20160126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MINISTRATORE\Desktop\FOTO SITO\Open-Day\20160126_102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56" cy="22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lastRenderedPageBreak/>
        <w:drawing>
          <wp:inline distT="0" distB="0" distL="0" distR="0">
            <wp:extent cx="3946209" cy="2219325"/>
            <wp:effectExtent l="0" t="0" r="0" b="0"/>
            <wp:docPr id="4" name="Immagine 4" descr="C:\Users\AMMINISTRATORE\Desktop\FOTO SITO\Open-Day\20160126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MINISTRATORE\Desktop\FOTO SITO\Open-Day\20160126_102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11" cy="22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D0" w:rsidRDefault="00252CD0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drawing>
          <wp:inline distT="0" distB="0" distL="0" distR="0" wp14:anchorId="2046AEEA" wp14:editId="52B0FBC2">
            <wp:extent cx="4000500" cy="2249858"/>
            <wp:effectExtent l="0" t="0" r="0" b="0"/>
            <wp:docPr id="5" name="Immagine 5" descr="C:\Users\AMMINISTRATORE\Desktop\FOTO SITO\Open-Day\20160126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MINISTRATORE\Desktop\FOTO SITO\Open-Day\20160126_104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56" cy="22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drawing>
          <wp:inline distT="0" distB="0" distL="0" distR="0" wp14:anchorId="684178BB" wp14:editId="32C19166">
            <wp:extent cx="3914775" cy="2201647"/>
            <wp:effectExtent l="0" t="0" r="0" b="8255"/>
            <wp:docPr id="6" name="Immagine 6" descr="C:\Users\AMMINISTRATORE\Desktop\FOTO SITO\Open-Day\20160126_10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MINISTRATORE\Desktop\FOTO SITO\Open-Day\20160126_104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46" cy="22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lastRenderedPageBreak/>
        <w:drawing>
          <wp:inline distT="0" distB="0" distL="0" distR="0" wp14:anchorId="64899919" wp14:editId="0DC34E25">
            <wp:extent cx="3857625" cy="2169506"/>
            <wp:effectExtent l="0" t="0" r="0" b="2540"/>
            <wp:docPr id="7" name="Immagine 7" descr="C:\Users\AMMINISTRATORE\Desktop\FOTO SITO\Open-Day\20160126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MINISTRATORE\Desktop\FOTO SITO\Open-Day\20160126_104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63" cy="217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drawing>
          <wp:inline distT="0" distB="0" distL="0" distR="0">
            <wp:extent cx="4200257" cy="2362200"/>
            <wp:effectExtent l="0" t="0" r="0" b="0"/>
            <wp:docPr id="8" name="Immagine 8" descr="C:\Users\AMMINISTRATORE\Desktop\FOTO SITO\Open-Day\20160126_1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MINISTRATORE\Desktop\FOTO SITO\Open-Day\20160126_104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10" cy="23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D0" w:rsidRDefault="00252CD0" w:rsidP="00252CD0">
      <w:pPr>
        <w:spacing w:before="100" w:beforeAutospacing="1" w:after="100" w:afterAutospacing="1" w:line="300" w:lineRule="atLeas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</w:p>
    <w:p w:rsidR="00252CD0" w:rsidRPr="00252CD0" w:rsidRDefault="00252CD0" w:rsidP="00252CD0">
      <w:pPr>
        <w:spacing w:before="100" w:beforeAutospacing="1" w:after="100" w:afterAutospacing="1" w:line="300" w:lineRule="atLeast"/>
        <w:jc w:val="right"/>
        <w:rPr>
          <w:rFonts w:ascii="Helvetica" w:eastAsia="Times New Roman" w:hAnsi="Helvetica" w:cs="Helvetica"/>
          <w:color w:val="2A2A2A"/>
          <w:sz w:val="18"/>
          <w:szCs w:val="18"/>
          <w:lang w:eastAsia="it-IT"/>
        </w:rPr>
      </w:pPr>
      <w:r>
        <w:rPr>
          <w:rFonts w:ascii="Helvetica" w:eastAsia="Times New Roman" w:hAnsi="Helvetica" w:cs="Helvetica"/>
          <w:noProof/>
          <w:color w:val="2A2A2A"/>
          <w:sz w:val="18"/>
          <w:szCs w:val="18"/>
          <w:lang w:eastAsia="it-IT"/>
        </w:rPr>
        <w:drawing>
          <wp:inline distT="0" distB="0" distL="0" distR="0">
            <wp:extent cx="4010025" cy="2255215"/>
            <wp:effectExtent l="0" t="0" r="0" b="0"/>
            <wp:docPr id="9" name="Immagine 9" descr="C:\Users\AMMINISTRATORE\Desktop\FOTO SITO\Open-Day\20160126_10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MINISTRATORE\Desktop\FOTO SITO\Open-Day\20160126_104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990" cy="22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CD0" w:rsidRPr="00252CD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61DDF"/>
    <w:multiLevelType w:val="multilevel"/>
    <w:tmpl w:val="587C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7D13EB"/>
    <w:multiLevelType w:val="multilevel"/>
    <w:tmpl w:val="99EE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2A"/>
    <w:rsid w:val="001E7A48"/>
    <w:rsid w:val="00252CD0"/>
    <w:rsid w:val="00427905"/>
    <w:rsid w:val="00645DFF"/>
    <w:rsid w:val="00AE7BB5"/>
    <w:rsid w:val="00B5502A"/>
    <w:rsid w:val="00C9250B"/>
    <w:rsid w:val="00DE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2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2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6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05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7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16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29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11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508830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single" w:sz="6" w:space="15" w:color="DDDDDD"/>
                                                <w:left w:val="none" w:sz="0" w:space="0" w:color="DDDDDD"/>
                                                <w:bottom w:val="none" w:sz="0" w:space="0" w:color="auto"/>
                                                <w:right w:val="none" w:sz="0" w:space="0" w:color="DDDDDD"/>
                                              </w:divBdr>
                                              <w:divsChild>
                                                <w:div w:id="14160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895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50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654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AMMINISTRATORE</cp:lastModifiedBy>
  <cp:revision>7</cp:revision>
  <dcterms:created xsi:type="dcterms:W3CDTF">2016-02-26T08:55:00Z</dcterms:created>
  <dcterms:modified xsi:type="dcterms:W3CDTF">2016-02-27T09:54:00Z</dcterms:modified>
</cp:coreProperties>
</file>