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C0" w:rsidRDefault="00B47EC0" w:rsidP="00B4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Rockwell" w:eastAsia="Times New Roman" w:hAnsi="Rockwell" w:cs="Courier New"/>
          <w:b/>
          <w:color w:val="000000"/>
          <w:sz w:val="28"/>
          <w:szCs w:val="28"/>
        </w:rPr>
      </w:pPr>
      <w:r w:rsidRPr="00B47EC0">
        <w:rPr>
          <w:rFonts w:ascii="Rockwell" w:eastAsia="Times New Roman" w:hAnsi="Rockwell" w:cs="Courier New"/>
          <w:b/>
          <w:color w:val="000000"/>
          <w:sz w:val="28"/>
          <w:szCs w:val="28"/>
        </w:rPr>
        <w:t xml:space="preserve">Primo incontro di formazione sulla lingua </w:t>
      </w:r>
      <w:proofErr w:type="spellStart"/>
      <w:r w:rsidRPr="00B47EC0">
        <w:rPr>
          <w:rFonts w:ascii="Rockwell" w:eastAsia="Times New Roman" w:hAnsi="Rockwell" w:cs="Courier New"/>
          <w:b/>
          <w:color w:val="000000"/>
          <w:sz w:val="28"/>
          <w:szCs w:val="28"/>
        </w:rPr>
        <w:t>greco-calabra</w:t>
      </w:r>
      <w:proofErr w:type="spellEnd"/>
    </w:p>
    <w:p w:rsidR="00B47EC0" w:rsidRPr="00B47EC0" w:rsidRDefault="00B47EC0" w:rsidP="00B4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Rockwell" w:eastAsia="Times New Roman" w:hAnsi="Rockwell" w:cs="Courier New"/>
          <w:b/>
          <w:color w:val="000000"/>
          <w:sz w:val="28"/>
          <w:szCs w:val="28"/>
        </w:rPr>
      </w:pPr>
    </w:p>
    <w:p w:rsidR="00B47EC0" w:rsidRDefault="00B47EC0" w:rsidP="00B4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7EC0" w:rsidRDefault="00B47EC0" w:rsidP="00B4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B47EC0" w:rsidRPr="00B47EC0" w:rsidRDefault="00B47EC0" w:rsidP="00B4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ckwell" w:eastAsia="Times New Roman" w:hAnsi="Rockwell" w:cs="Courier New"/>
          <w:color w:val="000000"/>
          <w:sz w:val="24"/>
          <w:szCs w:val="24"/>
        </w:rPr>
      </w:pPr>
      <w:r>
        <w:rPr>
          <w:rFonts w:ascii="Rockwell" w:eastAsia="Times New Roman" w:hAnsi="Rockwell" w:cs="Courier New"/>
          <w:color w:val="000000"/>
          <w:sz w:val="24"/>
          <w:szCs w:val="24"/>
        </w:rPr>
        <w:tab/>
        <w:t>S</w:t>
      </w:r>
      <w:r w:rsidRPr="00B47EC0">
        <w:rPr>
          <w:rFonts w:ascii="Rockwell" w:eastAsia="Times New Roman" w:hAnsi="Rockwell" w:cs="Courier New"/>
          <w:color w:val="000000"/>
          <w:sz w:val="24"/>
          <w:szCs w:val="24"/>
        </w:rPr>
        <w:t xml:space="preserve">ono state </w:t>
      </w:r>
      <w:r>
        <w:rPr>
          <w:rFonts w:ascii="Rockwell" w:eastAsia="Times New Roman" w:hAnsi="Rockwell" w:cs="Courier New"/>
          <w:color w:val="000000"/>
          <w:sz w:val="24"/>
          <w:szCs w:val="24"/>
        </w:rPr>
        <w:t xml:space="preserve">avviate </w:t>
      </w:r>
      <w:r w:rsidRPr="00B47EC0">
        <w:rPr>
          <w:rFonts w:ascii="Rockwell" w:eastAsia="Times New Roman" w:hAnsi="Rockwell" w:cs="Courier New"/>
          <w:color w:val="000000"/>
          <w:sz w:val="24"/>
          <w:szCs w:val="24"/>
        </w:rPr>
        <w:t>con successo le attività di formazione dei</w:t>
      </w:r>
      <w:r>
        <w:rPr>
          <w:rFonts w:ascii="Rockwell" w:eastAsia="Times New Roman" w:hAnsi="Rockwell" w:cs="Courier New"/>
          <w:color w:val="000000"/>
          <w:sz w:val="24"/>
          <w:szCs w:val="24"/>
        </w:rPr>
        <w:t xml:space="preserve"> </w:t>
      </w:r>
      <w:r w:rsidRPr="00B47EC0">
        <w:rPr>
          <w:rFonts w:ascii="Rockwell" w:eastAsia="Times New Roman" w:hAnsi="Rockwell" w:cs="Courier New"/>
          <w:color w:val="000000"/>
          <w:sz w:val="24"/>
          <w:szCs w:val="24"/>
        </w:rPr>
        <w:t>docenti relative al progetto sulla lingua minoritaria greco calabra.</w:t>
      </w:r>
      <w:r>
        <w:rPr>
          <w:rFonts w:ascii="Rockwell" w:eastAsia="Times New Roman" w:hAnsi="Rockwell" w:cs="Courier New"/>
          <w:color w:val="000000"/>
          <w:sz w:val="24"/>
          <w:szCs w:val="24"/>
        </w:rPr>
        <w:t xml:space="preserve"> </w:t>
      </w:r>
      <w:r w:rsidRPr="00B47EC0">
        <w:rPr>
          <w:rFonts w:ascii="Rockwell" w:eastAsia="Times New Roman" w:hAnsi="Rockwell" w:cs="Courier New"/>
          <w:color w:val="000000"/>
          <w:sz w:val="24"/>
          <w:szCs w:val="24"/>
        </w:rPr>
        <w:t>La presentazione</w:t>
      </w:r>
      <w:r>
        <w:rPr>
          <w:rFonts w:ascii="Rockwell" w:eastAsia="Times New Roman" w:hAnsi="Rockwell" w:cs="Courier New"/>
          <w:color w:val="000000"/>
          <w:sz w:val="24"/>
          <w:szCs w:val="24"/>
        </w:rPr>
        <w:t xml:space="preserve"> </w:t>
      </w:r>
      <w:r w:rsidRPr="00B47EC0">
        <w:rPr>
          <w:rFonts w:ascii="Rockwell" w:eastAsia="Times New Roman" w:hAnsi="Rockwell" w:cs="Courier New"/>
          <w:color w:val="000000"/>
          <w:sz w:val="24"/>
          <w:szCs w:val="24"/>
        </w:rPr>
        <w:t xml:space="preserve">a cura del </w:t>
      </w:r>
      <w:proofErr w:type="spellStart"/>
      <w:r w:rsidRPr="00B47EC0">
        <w:rPr>
          <w:rFonts w:ascii="Rockwell" w:eastAsia="Times New Roman" w:hAnsi="Rockwell" w:cs="Courier New"/>
          <w:color w:val="000000"/>
          <w:sz w:val="24"/>
          <w:szCs w:val="24"/>
        </w:rPr>
        <w:t>D.S.</w:t>
      </w:r>
      <w:proofErr w:type="spellEnd"/>
      <w:r w:rsidRPr="00B47EC0">
        <w:rPr>
          <w:rFonts w:ascii="Rockwell" w:eastAsia="Times New Roman" w:hAnsi="Rockwell" w:cs="Courier New"/>
          <w:color w:val="000000"/>
          <w:sz w:val="24"/>
          <w:szCs w:val="24"/>
        </w:rPr>
        <w:t xml:space="preserve"> Concetta </w:t>
      </w:r>
      <w:proofErr w:type="spellStart"/>
      <w:r w:rsidRPr="00B47EC0">
        <w:rPr>
          <w:rFonts w:ascii="Rockwell" w:eastAsia="Times New Roman" w:hAnsi="Rockwell" w:cs="Courier New"/>
          <w:color w:val="000000"/>
          <w:sz w:val="24"/>
          <w:szCs w:val="24"/>
        </w:rPr>
        <w:t>Sinicropi</w:t>
      </w:r>
      <w:proofErr w:type="spellEnd"/>
      <w:r w:rsidRPr="00B47EC0">
        <w:rPr>
          <w:rFonts w:ascii="Rockwell" w:eastAsia="Times New Roman" w:hAnsi="Rockwell" w:cs="Courier New"/>
          <w:color w:val="000000"/>
          <w:sz w:val="24"/>
          <w:szCs w:val="24"/>
        </w:rPr>
        <w:t xml:space="preserve"> é stata caratterizzata da idee innovative sulla</w:t>
      </w:r>
      <w:r>
        <w:rPr>
          <w:rFonts w:ascii="Rockwell" w:eastAsia="Times New Roman" w:hAnsi="Rockwell" w:cs="Courier New"/>
          <w:color w:val="000000"/>
          <w:sz w:val="24"/>
          <w:szCs w:val="24"/>
        </w:rPr>
        <w:t xml:space="preserve"> </w:t>
      </w:r>
      <w:r w:rsidRPr="00B47EC0">
        <w:rPr>
          <w:rFonts w:ascii="Rockwell" w:eastAsia="Times New Roman" w:hAnsi="Rockwell" w:cs="Courier New"/>
          <w:color w:val="000000"/>
          <w:sz w:val="24"/>
          <w:szCs w:val="24"/>
        </w:rPr>
        <w:t>didattica e sull</w:t>
      </w:r>
      <w:r>
        <w:rPr>
          <w:rFonts w:ascii="Rockwell" w:eastAsia="Times New Roman" w:hAnsi="Rockwell" w:cs="Courier New"/>
          <w:color w:val="000000"/>
          <w:sz w:val="24"/>
          <w:szCs w:val="24"/>
        </w:rPr>
        <w:t>’</w:t>
      </w:r>
      <w:r w:rsidRPr="00B47EC0">
        <w:rPr>
          <w:rFonts w:ascii="Rockwell" w:eastAsia="Times New Roman" w:hAnsi="Rockwell" w:cs="Courier New"/>
          <w:color w:val="000000"/>
          <w:sz w:val="24"/>
          <w:szCs w:val="24"/>
        </w:rPr>
        <w:t xml:space="preserve">approccio metodologico del dialetto </w:t>
      </w:r>
      <w:proofErr w:type="spellStart"/>
      <w:r w:rsidRPr="00B47EC0">
        <w:rPr>
          <w:rFonts w:ascii="Rockwell" w:eastAsia="Times New Roman" w:hAnsi="Rockwell" w:cs="Courier New"/>
          <w:color w:val="000000"/>
          <w:sz w:val="24"/>
          <w:szCs w:val="24"/>
        </w:rPr>
        <w:t>g</w:t>
      </w:r>
      <w:r>
        <w:rPr>
          <w:rFonts w:ascii="Rockwell" w:eastAsia="Times New Roman" w:hAnsi="Rockwell" w:cs="Courier New"/>
          <w:color w:val="000000"/>
          <w:sz w:val="24"/>
          <w:szCs w:val="24"/>
        </w:rPr>
        <w:t>re</w:t>
      </w:r>
      <w:r w:rsidRPr="00B47EC0">
        <w:rPr>
          <w:rFonts w:ascii="Rockwell" w:eastAsia="Times New Roman" w:hAnsi="Rockwell" w:cs="Courier New"/>
          <w:color w:val="000000"/>
          <w:sz w:val="24"/>
          <w:szCs w:val="24"/>
        </w:rPr>
        <w:t>canico</w:t>
      </w:r>
      <w:proofErr w:type="spellEnd"/>
      <w:r>
        <w:rPr>
          <w:rFonts w:ascii="Rockwell" w:eastAsia="Times New Roman" w:hAnsi="Rockwell" w:cs="Courier New"/>
          <w:color w:val="000000"/>
          <w:sz w:val="24"/>
          <w:szCs w:val="24"/>
        </w:rPr>
        <w:t>.</w:t>
      </w:r>
    </w:p>
    <w:p w:rsidR="00B47EC0" w:rsidRPr="00B47EC0" w:rsidRDefault="00B47EC0" w:rsidP="00B4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ckwell" w:eastAsia="Times New Roman" w:hAnsi="Rockwell" w:cs="Courier New"/>
          <w:color w:val="000000"/>
          <w:sz w:val="24"/>
          <w:szCs w:val="24"/>
        </w:rPr>
      </w:pPr>
      <w:r>
        <w:rPr>
          <w:rFonts w:ascii="Rockwell" w:eastAsia="Times New Roman" w:hAnsi="Rockwell" w:cs="Courier New"/>
          <w:color w:val="000000"/>
          <w:sz w:val="24"/>
          <w:szCs w:val="24"/>
        </w:rPr>
        <w:tab/>
      </w:r>
      <w:r w:rsidRPr="00B47EC0">
        <w:rPr>
          <w:rFonts w:ascii="Rockwell" w:eastAsia="Times New Roman" w:hAnsi="Rockwell" w:cs="Courier New"/>
          <w:color w:val="000000"/>
          <w:sz w:val="24"/>
          <w:szCs w:val="24"/>
        </w:rPr>
        <w:t>Intere</w:t>
      </w:r>
      <w:r>
        <w:rPr>
          <w:rFonts w:ascii="Rockwell" w:eastAsia="Times New Roman" w:hAnsi="Rockwell" w:cs="Courier New"/>
          <w:color w:val="000000"/>
          <w:sz w:val="24"/>
          <w:szCs w:val="24"/>
        </w:rPr>
        <w:t>ssante e condivisa pienamente l’</w:t>
      </w:r>
      <w:r w:rsidRPr="00B47EC0">
        <w:rPr>
          <w:rFonts w:ascii="Rockwell" w:eastAsia="Times New Roman" w:hAnsi="Rockwell" w:cs="Courier New"/>
          <w:color w:val="000000"/>
          <w:sz w:val="24"/>
          <w:szCs w:val="24"/>
        </w:rPr>
        <w:t>introduzione della docente esperta Carmela</w:t>
      </w:r>
      <w:r>
        <w:rPr>
          <w:rFonts w:ascii="Rockwell" w:eastAsia="Times New Roman" w:hAnsi="Rockwell" w:cs="Courier New"/>
          <w:color w:val="000000"/>
          <w:sz w:val="24"/>
          <w:szCs w:val="24"/>
        </w:rPr>
        <w:t xml:space="preserve"> </w:t>
      </w:r>
      <w:r w:rsidRPr="00B47EC0">
        <w:rPr>
          <w:rFonts w:ascii="Rockwell" w:eastAsia="Times New Roman" w:hAnsi="Rockwell" w:cs="Courier New"/>
          <w:color w:val="000000"/>
          <w:sz w:val="24"/>
          <w:szCs w:val="24"/>
        </w:rPr>
        <w:t>Orlando,da sempre c</w:t>
      </w:r>
      <w:r>
        <w:rPr>
          <w:rFonts w:ascii="Rockwell" w:eastAsia="Times New Roman" w:hAnsi="Rockwell" w:cs="Courier New"/>
          <w:color w:val="000000"/>
          <w:sz w:val="24"/>
          <w:szCs w:val="24"/>
        </w:rPr>
        <w:t>u</w:t>
      </w:r>
      <w:r w:rsidRPr="00B47EC0">
        <w:rPr>
          <w:rFonts w:ascii="Rockwell" w:eastAsia="Times New Roman" w:hAnsi="Rockwell" w:cs="Courier New"/>
          <w:color w:val="000000"/>
          <w:sz w:val="24"/>
          <w:szCs w:val="24"/>
        </w:rPr>
        <w:t>ltrice appassionata dell</w:t>
      </w:r>
      <w:r>
        <w:rPr>
          <w:rFonts w:ascii="Rockwell" w:eastAsia="Times New Roman" w:hAnsi="Rockwell" w:cs="Courier New"/>
          <w:color w:val="000000"/>
          <w:sz w:val="24"/>
          <w:szCs w:val="24"/>
        </w:rPr>
        <w:t>’</w:t>
      </w:r>
      <w:r w:rsidRPr="00B47EC0">
        <w:rPr>
          <w:rFonts w:ascii="Rockwell" w:eastAsia="Times New Roman" w:hAnsi="Rockwell" w:cs="Courier New"/>
          <w:color w:val="000000"/>
          <w:sz w:val="24"/>
          <w:szCs w:val="24"/>
        </w:rPr>
        <w:t>antico idioma.</w:t>
      </w:r>
    </w:p>
    <w:p w:rsidR="00B47EC0" w:rsidRPr="00B47EC0" w:rsidRDefault="00B47EC0" w:rsidP="00B4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ckwell" w:eastAsia="Times New Roman" w:hAnsi="Rockwell" w:cs="Courier New"/>
          <w:color w:val="000000"/>
          <w:sz w:val="24"/>
          <w:szCs w:val="24"/>
        </w:rPr>
      </w:pPr>
      <w:r>
        <w:rPr>
          <w:rFonts w:ascii="Rockwell" w:eastAsia="Times New Roman" w:hAnsi="Rockwell" w:cs="Courier New"/>
          <w:color w:val="000000"/>
          <w:sz w:val="24"/>
          <w:szCs w:val="24"/>
        </w:rPr>
        <w:tab/>
      </w:r>
      <w:r w:rsidRPr="00B47EC0">
        <w:rPr>
          <w:rFonts w:ascii="Rockwell" w:eastAsia="Times New Roman" w:hAnsi="Rockwell" w:cs="Courier New"/>
          <w:color w:val="000000"/>
          <w:sz w:val="24"/>
          <w:szCs w:val="24"/>
        </w:rPr>
        <w:t xml:space="preserve">Nuove proposte </w:t>
      </w:r>
      <w:r>
        <w:rPr>
          <w:rFonts w:ascii="Rockwell" w:eastAsia="Times New Roman" w:hAnsi="Rockwell" w:cs="Courier New"/>
          <w:color w:val="000000"/>
          <w:sz w:val="24"/>
          <w:szCs w:val="24"/>
        </w:rPr>
        <w:t>sono</w:t>
      </w:r>
      <w:r w:rsidRPr="00B47EC0">
        <w:rPr>
          <w:rFonts w:ascii="Rockwell" w:eastAsia="Times New Roman" w:hAnsi="Rockwell" w:cs="Courier New"/>
          <w:color w:val="000000"/>
          <w:sz w:val="24"/>
          <w:szCs w:val="24"/>
        </w:rPr>
        <w:t xml:space="preserve"> emerse da parte dei docenti destinatari della formazione che</w:t>
      </w:r>
      <w:r>
        <w:rPr>
          <w:rFonts w:ascii="Rockwell" w:eastAsia="Times New Roman" w:hAnsi="Rockwell" w:cs="Courier New"/>
          <w:color w:val="000000"/>
          <w:sz w:val="24"/>
          <w:szCs w:val="24"/>
        </w:rPr>
        <w:t xml:space="preserve"> </w:t>
      </w:r>
      <w:r w:rsidRPr="00B47EC0">
        <w:rPr>
          <w:rFonts w:ascii="Rockwell" w:eastAsia="Times New Roman" w:hAnsi="Rockwell" w:cs="Courier New"/>
          <w:color w:val="000000"/>
          <w:sz w:val="24"/>
          <w:szCs w:val="24"/>
        </w:rPr>
        <w:t>saranno p</w:t>
      </w:r>
      <w:r>
        <w:rPr>
          <w:rFonts w:ascii="Rockwell" w:eastAsia="Times New Roman" w:hAnsi="Rockwell" w:cs="Courier New"/>
          <w:color w:val="000000"/>
          <w:sz w:val="24"/>
          <w:szCs w:val="24"/>
        </w:rPr>
        <w:t>os</w:t>
      </w:r>
      <w:r w:rsidRPr="00B47EC0">
        <w:rPr>
          <w:rFonts w:ascii="Rockwell" w:eastAsia="Times New Roman" w:hAnsi="Rockwell" w:cs="Courier New"/>
          <w:color w:val="000000"/>
          <w:sz w:val="24"/>
          <w:szCs w:val="24"/>
        </w:rPr>
        <w:t>te in essere nei prossimi incontri.</w:t>
      </w:r>
    </w:p>
    <w:p w:rsidR="000E34B1" w:rsidRDefault="000E34B1"/>
    <w:sectPr w:rsidR="000E34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B47EC0"/>
    <w:rsid w:val="000E34B1"/>
    <w:rsid w:val="00B4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47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47EC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Company>p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2015-11-19T14:55:00Z</dcterms:created>
  <dcterms:modified xsi:type="dcterms:W3CDTF">2015-11-19T15:01:00Z</dcterms:modified>
</cp:coreProperties>
</file>